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6CECDB1E"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CC6549">
        <w:rPr>
          <w:rFonts w:asciiTheme="minorHAnsi" w:hAnsiTheme="minorHAnsi" w:cstheme="minorHAnsi"/>
          <w:b/>
          <w:bCs/>
          <w:sz w:val="40"/>
          <w:szCs w:val="40"/>
        </w:rPr>
        <w:t>20 February 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11E27420" w:rsidR="003453CE" w:rsidRPr="00DF4613" w:rsidRDefault="00CC6549"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1651</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5A9BA479" w:rsidR="00464BB5" w:rsidRDefault="00CC6549"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1652</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256160EE" w:rsidR="00D96DDF" w:rsidRDefault="00CC6549"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1653</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7B215832" w:rsidR="00D96DDF" w:rsidRDefault="00CC6549"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1654</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170DA68F" w:rsidR="00D96DDF" w:rsidRPr="00DF4613" w:rsidRDefault="00CC6549"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1655</w:t>
            </w:r>
          </w:p>
        </w:tc>
        <w:tc>
          <w:tcPr>
            <w:tcW w:w="8493" w:type="dxa"/>
          </w:tcPr>
          <w:p w14:paraId="3E154A18" w14:textId="6A9D9188"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CC6549">
              <w:rPr>
                <w:rFonts w:asciiTheme="minorHAnsi" w:hAnsiTheme="minorHAnsi" w:cstheme="minorHAnsi"/>
                <w:b/>
                <w:bCs/>
                <w:sz w:val="22"/>
                <w:szCs w:val="22"/>
              </w:rPr>
              <w:t>5 December 2022</w:t>
            </w:r>
            <w:r w:rsidR="00E94C06">
              <w:rPr>
                <w:rFonts w:asciiTheme="minorHAnsi" w:hAnsiTheme="minorHAnsi" w:cstheme="minorHAnsi"/>
                <w:b/>
                <w:bCs/>
                <w:sz w:val="22"/>
                <w:szCs w:val="22"/>
              </w:rPr>
              <w:t xml:space="preserve">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9315B">
        <w:tc>
          <w:tcPr>
            <w:tcW w:w="1247" w:type="dxa"/>
          </w:tcPr>
          <w:p w14:paraId="2AF82AD9" w14:textId="593C81A1" w:rsidR="00D96DDF" w:rsidRPr="00DF4613" w:rsidRDefault="00CC6549"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1656</w:t>
            </w:r>
          </w:p>
        </w:tc>
        <w:tc>
          <w:tcPr>
            <w:tcW w:w="8493" w:type="dxa"/>
            <w:tcBorders>
              <w:bottom w:val="single" w:sz="4" w:space="0" w:color="auto"/>
            </w:tcBorders>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F95AD3" w:rsidRPr="00DF4613" w14:paraId="6BCF73C0" w14:textId="77777777" w:rsidTr="008B01EB">
        <w:tc>
          <w:tcPr>
            <w:tcW w:w="1247" w:type="dxa"/>
          </w:tcPr>
          <w:p w14:paraId="5A5676EB" w14:textId="7E68A59F" w:rsidR="00F95AD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1657</w:t>
            </w:r>
          </w:p>
        </w:tc>
        <w:tc>
          <w:tcPr>
            <w:tcW w:w="8493" w:type="dxa"/>
          </w:tcPr>
          <w:p w14:paraId="7E390D85" w14:textId="77777777" w:rsidR="00432ED1" w:rsidRDefault="00432ED1" w:rsidP="007D3914">
            <w:pPr>
              <w:pStyle w:val="NoSpacing"/>
              <w:rPr>
                <w:rFonts w:asciiTheme="minorHAnsi" w:hAnsiTheme="minorHAnsi" w:cstheme="minorHAnsi"/>
                <w:b/>
                <w:bCs/>
                <w:spacing w:val="-2"/>
              </w:rPr>
            </w:pPr>
            <w:r>
              <w:rPr>
                <w:rFonts w:asciiTheme="minorHAnsi" w:hAnsiTheme="minorHAnsi" w:cstheme="minorHAnsi"/>
                <w:b/>
                <w:bCs/>
                <w:spacing w:val="-2"/>
              </w:rPr>
              <w:t>Accounts:</w:t>
            </w:r>
          </w:p>
          <w:p w14:paraId="284CD266" w14:textId="06164824" w:rsidR="00BF267C" w:rsidRDefault="004E04FB" w:rsidP="00432ED1">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 xml:space="preserve">To </w:t>
            </w:r>
            <w:r w:rsidR="007D3914">
              <w:rPr>
                <w:rFonts w:asciiTheme="minorHAnsi" w:hAnsiTheme="minorHAnsi" w:cstheme="minorHAnsi"/>
                <w:b/>
                <w:bCs/>
                <w:spacing w:val="-2"/>
              </w:rPr>
              <w:t>note the final invoice from City illuminations was approved at FCM on 31 January 2023.</w:t>
            </w:r>
            <w:r>
              <w:rPr>
                <w:rFonts w:asciiTheme="minorHAnsi" w:hAnsiTheme="minorHAnsi" w:cstheme="minorHAnsi"/>
                <w:b/>
                <w:bCs/>
                <w:spacing w:val="-2"/>
              </w:rPr>
              <w:t xml:space="preserve"> </w:t>
            </w:r>
          </w:p>
          <w:p w14:paraId="1FDA498C" w14:textId="5FDB99A9" w:rsidR="00432ED1" w:rsidRDefault="00432ED1" w:rsidP="00432ED1">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To consider and approve the quote for the installation of lights on the trees at Ash Street.</w:t>
            </w:r>
          </w:p>
          <w:p w14:paraId="421CF428" w14:textId="080AFB06" w:rsidR="007D3914" w:rsidRPr="00566A94" w:rsidRDefault="007D3914" w:rsidP="007D3914">
            <w:pPr>
              <w:pStyle w:val="NoSpacing"/>
              <w:rPr>
                <w:rFonts w:asciiTheme="minorHAnsi" w:hAnsiTheme="minorHAnsi" w:cstheme="minorHAnsi"/>
                <w:b/>
                <w:bCs/>
                <w:spacing w:val="-2"/>
              </w:rPr>
            </w:pPr>
          </w:p>
        </w:tc>
      </w:tr>
      <w:tr w:rsidR="00F95AD3" w:rsidRPr="00DF4613" w14:paraId="66E9F266" w14:textId="77777777" w:rsidTr="008B01EB">
        <w:tc>
          <w:tcPr>
            <w:tcW w:w="1247" w:type="dxa"/>
          </w:tcPr>
          <w:p w14:paraId="6AFD258C" w14:textId="22A57854" w:rsidR="00F95AD3" w:rsidRPr="00DF4613" w:rsidRDefault="00CC6549" w:rsidP="00F95AD3">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1658</w:t>
            </w:r>
          </w:p>
        </w:tc>
        <w:tc>
          <w:tcPr>
            <w:tcW w:w="8493" w:type="dxa"/>
          </w:tcPr>
          <w:p w14:paraId="361F170E" w14:textId="2250A224" w:rsidR="00171C3C" w:rsidRDefault="007D3914" w:rsidP="00432ED1">
            <w:pPr>
              <w:pStyle w:val="NoSpacing"/>
              <w:numPr>
                <w:ilvl w:val="0"/>
                <w:numId w:val="42"/>
              </w:numPr>
              <w:rPr>
                <w:rFonts w:asciiTheme="minorHAnsi" w:eastAsia="Times New Roman" w:hAnsiTheme="minorHAnsi" w:cstheme="minorHAnsi"/>
                <w:b/>
                <w:i/>
                <w:iCs/>
                <w:spacing w:val="-2"/>
                <w:sz w:val="24"/>
                <w:szCs w:val="24"/>
                <w:lang w:eastAsia="en-GB"/>
              </w:rPr>
            </w:pPr>
            <w:r>
              <w:rPr>
                <w:rFonts w:asciiTheme="minorHAnsi" w:eastAsia="Times New Roman" w:hAnsiTheme="minorHAnsi" w:cstheme="minorHAnsi"/>
                <w:b/>
                <w:spacing w:val="-2"/>
                <w:sz w:val="24"/>
                <w:szCs w:val="24"/>
                <w:lang w:eastAsia="en-GB"/>
              </w:rPr>
              <w:t>To u</w:t>
            </w:r>
            <w:r w:rsidR="00C27204">
              <w:rPr>
                <w:rFonts w:asciiTheme="minorHAnsi" w:eastAsia="Times New Roman" w:hAnsiTheme="minorHAnsi" w:cstheme="minorHAnsi"/>
                <w:b/>
                <w:spacing w:val="-2"/>
                <w:sz w:val="24"/>
                <w:szCs w:val="24"/>
                <w:lang w:eastAsia="en-GB"/>
              </w:rPr>
              <w:t xml:space="preserve">pdate on unmetered supply invoice. </w:t>
            </w:r>
            <w:r w:rsidRPr="007D3914">
              <w:rPr>
                <w:rFonts w:asciiTheme="minorHAnsi" w:eastAsia="Times New Roman" w:hAnsiTheme="minorHAnsi" w:cstheme="minorHAnsi"/>
                <w:b/>
                <w:i/>
                <w:iCs/>
                <w:spacing w:val="-2"/>
                <w:sz w:val="24"/>
                <w:szCs w:val="24"/>
                <w:lang w:eastAsia="en-GB"/>
              </w:rPr>
              <w:t>RR</w:t>
            </w:r>
          </w:p>
          <w:p w14:paraId="0A68FBD9" w14:textId="52D87BFD" w:rsidR="00432ED1" w:rsidRDefault="00432ED1" w:rsidP="00432ED1">
            <w:pPr>
              <w:pStyle w:val="NoSpacing"/>
              <w:numPr>
                <w:ilvl w:val="0"/>
                <w:numId w:val="42"/>
              </w:numPr>
              <w:rPr>
                <w:rFonts w:asciiTheme="minorHAnsi" w:eastAsia="Times New Roman" w:hAnsiTheme="minorHAnsi" w:cstheme="minorHAnsi"/>
                <w:b/>
                <w:i/>
                <w:iCs/>
                <w:spacing w:val="-2"/>
                <w:sz w:val="24"/>
                <w:szCs w:val="24"/>
                <w:lang w:eastAsia="en-GB"/>
              </w:rPr>
            </w:pPr>
            <w:r>
              <w:rPr>
                <w:rFonts w:asciiTheme="minorHAnsi" w:eastAsia="Times New Roman" w:hAnsiTheme="minorHAnsi" w:cstheme="minorHAnsi"/>
                <w:b/>
                <w:spacing w:val="-2"/>
                <w:sz w:val="24"/>
                <w:szCs w:val="24"/>
                <w:lang w:eastAsia="en-GB"/>
              </w:rPr>
              <w:t>To update on the broken GOBO.</w:t>
            </w:r>
            <w:r>
              <w:rPr>
                <w:rFonts w:asciiTheme="minorHAnsi" w:eastAsia="Times New Roman" w:hAnsiTheme="minorHAnsi" w:cstheme="minorHAnsi"/>
                <w:b/>
                <w:i/>
                <w:iCs/>
                <w:spacing w:val="-2"/>
                <w:sz w:val="24"/>
                <w:szCs w:val="24"/>
                <w:lang w:eastAsia="en-GB"/>
              </w:rPr>
              <w:t xml:space="preserve"> </w:t>
            </w:r>
            <w:r w:rsidRPr="00432ED1">
              <w:rPr>
                <w:rFonts w:asciiTheme="minorHAnsi" w:eastAsia="Times New Roman" w:hAnsiTheme="minorHAnsi" w:cstheme="minorHAnsi"/>
                <w:b/>
                <w:i/>
                <w:iCs/>
                <w:spacing w:val="-2"/>
                <w:sz w:val="24"/>
                <w:szCs w:val="24"/>
                <w:lang w:eastAsia="en-GB"/>
              </w:rPr>
              <w:t>RR</w:t>
            </w:r>
          </w:p>
          <w:p w14:paraId="019FB4DB" w14:textId="346587FF" w:rsidR="007D3914" w:rsidRPr="00171C3C" w:rsidRDefault="007D3914" w:rsidP="007D3914">
            <w:pPr>
              <w:pStyle w:val="NoSpacing"/>
              <w:rPr>
                <w:rFonts w:asciiTheme="minorHAnsi" w:hAnsiTheme="minorHAnsi" w:cstheme="minorHAnsi"/>
                <w:b/>
                <w:bCs/>
              </w:rPr>
            </w:pPr>
          </w:p>
        </w:tc>
      </w:tr>
      <w:tr w:rsidR="00F95AD3" w:rsidRPr="00DF4613" w14:paraId="13A9F773" w14:textId="77777777" w:rsidTr="008B01EB">
        <w:tc>
          <w:tcPr>
            <w:tcW w:w="1247" w:type="dxa"/>
          </w:tcPr>
          <w:p w14:paraId="6AB3E8AA" w14:textId="3C3569EA" w:rsidR="00F95AD3" w:rsidRPr="00DF461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1659</w:t>
            </w:r>
          </w:p>
        </w:tc>
        <w:tc>
          <w:tcPr>
            <w:tcW w:w="8493" w:type="dxa"/>
          </w:tcPr>
          <w:p w14:paraId="045D8FA5" w14:textId="0D0CF400" w:rsidR="00046685" w:rsidRPr="007D3914" w:rsidRDefault="007D3914" w:rsidP="00C27204">
            <w:pPr>
              <w:pStyle w:val="NoSpacing"/>
              <w:rPr>
                <w:rFonts w:asciiTheme="minorHAnsi" w:hAnsiTheme="minorHAnsi" w:cstheme="minorHAnsi"/>
                <w:b/>
                <w:bCs/>
              </w:rPr>
            </w:pPr>
            <w:r w:rsidRPr="007D3914">
              <w:rPr>
                <w:rFonts w:asciiTheme="minorHAnsi" w:hAnsiTheme="minorHAnsi" w:cstheme="minorHAnsi"/>
                <w:b/>
                <w:bCs/>
              </w:rPr>
              <w:t>To consider and approve the date for 2023 Xmas Party.</w:t>
            </w:r>
          </w:p>
          <w:p w14:paraId="5B4F7E37" w14:textId="31D99CB5" w:rsidR="007D3914" w:rsidRPr="00046685" w:rsidRDefault="007D3914" w:rsidP="00C27204">
            <w:pPr>
              <w:pStyle w:val="NoSpacing"/>
              <w:rPr>
                <w:rFonts w:asciiTheme="minorHAnsi" w:hAnsiTheme="minorHAnsi" w:cstheme="minorHAnsi"/>
              </w:rPr>
            </w:pPr>
          </w:p>
        </w:tc>
      </w:tr>
      <w:tr w:rsidR="00F95AD3" w:rsidRPr="00DF4613" w14:paraId="34647D36" w14:textId="77777777" w:rsidTr="008B01EB">
        <w:tc>
          <w:tcPr>
            <w:tcW w:w="1247" w:type="dxa"/>
          </w:tcPr>
          <w:p w14:paraId="7A86A6BA" w14:textId="5B718442" w:rsidR="00F95AD3" w:rsidRPr="00DF461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1660</w:t>
            </w:r>
          </w:p>
        </w:tc>
        <w:tc>
          <w:tcPr>
            <w:tcW w:w="8493" w:type="dxa"/>
          </w:tcPr>
          <w:p w14:paraId="01D3C620" w14:textId="56198CAC" w:rsidR="007D3914" w:rsidRPr="00FF4277" w:rsidRDefault="007D3914" w:rsidP="00C27204">
            <w:pPr>
              <w:pStyle w:val="NoSpacing"/>
              <w:rPr>
                <w:rFonts w:asciiTheme="minorHAnsi" w:hAnsiTheme="minorHAnsi" w:cstheme="minorHAnsi"/>
                <w:b/>
                <w:bCs/>
                <w:spacing w:val="-2"/>
              </w:rPr>
            </w:pPr>
            <w:r>
              <w:rPr>
                <w:rFonts w:asciiTheme="minorHAnsi" w:hAnsiTheme="minorHAnsi" w:cstheme="minorHAnsi"/>
                <w:b/>
                <w:bCs/>
                <w:spacing w:val="-2"/>
              </w:rPr>
              <w:t xml:space="preserve">To consider and approve the DJs for Xmas Party and the Christmas switch-on event 2023 and to book them. </w:t>
            </w:r>
            <w:r w:rsidRPr="007D3914">
              <w:rPr>
                <w:rFonts w:asciiTheme="minorHAnsi" w:hAnsiTheme="minorHAnsi" w:cstheme="minorHAnsi"/>
                <w:b/>
                <w:bCs/>
                <w:i/>
                <w:iCs/>
                <w:spacing w:val="-2"/>
              </w:rPr>
              <w:t>Secretary/CEDO</w:t>
            </w:r>
          </w:p>
        </w:tc>
      </w:tr>
      <w:tr w:rsidR="0016663A" w:rsidRPr="00DF4613" w14:paraId="5E5C98D1" w14:textId="77777777" w:rsidTr="008B01EB">
        <w:tc>
          <w:tcPr>
            <w:tcW w:w="1247" w:type="dxa"/>
          </w:tcPr>
          <w:p w14:paraId="57BAFDAA" w14:textId="0BD6582A" w:rsidR="0016663A" w:rsidRDefault="0016663A"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1661</w:t>
            </w:r>
          </w:p>
        </w:tc>
        <w:tc>
          <w:tcPr>
            <w:tcW w:w="8493" w:type="dxa"/>
          </w:tcPr>
          <w:p w14:paraId="122FAF61" w14:textId="77777777" w:rsidR="0016663A" w:rsidRDefault="0016663A" w:rsidP="00C27204">
            <w:pPr>
              <w:pStyle w:val="NoSpacing"/>
              <w:rPr>
                <w:rFonts w:asciiTheme="minorHAnsi" w:hAnsiTheme="minorHAnsi" w:cstheme="minorHAnsi"/>
                <w:b/>
                <w:bCs/>
                <w:i/>
                <w:iCs/>
                <w:spacing w:val="-2"/>
              </w:rPr>
            </w:pPr>
            <w:r>
              <w:rPr>
                <w:rFonts w:asciiTheme="minorHAnsi" w:hAnsiTheme="minorHAnsi" w:cstheme="minorHAnsi"/>
                <w:b/>
                <w:bCs/>
                <w:spacing w:val="-2"/>
              </w:rPr>
              <w:t xml:space="preserve">To consider and approve the quotes for a new podium. </w:t>
            </w:r>
            <w:r>
              <w:rPr>
                <w:rFonts w:asciiTheme="minorHAnsi" w:hAnsiTheme="minorHAnsi" w:cstheme="minorHAnsi"/>
                <w:b/>
                <w:bCs/>
                <w:i/>
                <w:iCs/>
                <w:spacing w:val="-2"/>
              </w:rPr>
              <w:t>CEDO</w:t>
            </w:r>
          </w:p>
          <w:p w14:paraId="3BA259D2" w14:textId="16DC081B" w:rsidR="0016663A" w:rsidRPr="0016663A" w:rsidRDefault="0016663A" w:rsidP="00C27204">
            <w:pPr>
              <w:pStyle w:val="NoSpacing"/>
              <w:rPr>
                <w:rFonts w:asciiTheme="minorHAnsi" w:hAnsiTheme="minorHAnsi" w:cstheme="minorHAnsi"/>
                <w:b/>
                <w:bCs/>
                <w:i/>
                <w:iCs/>
                <w:spacing w:val="-2"/>
              </w:rPr>
            </w:pPr>
          </w:p>
        </w:tc>
      </w:tr>
      <w:tr w:rsidR="00F95AD3" w:rsidRPr="00DF4613" w14:paraId="5366C9A0" w14:textId="77777777" w:rsidTr="00923BE2">
        <w:trPr>
          <w:trHeight w:val="318"/>
        </w:trPr>
        <w:tc>
          <w:tcPr>
            <w:tcW w:w="1247" w:type="dxa"/>
          </w:tcPr>
          <w:p w14:paraId="53AD85F2" w14:textId="5083C912" w:rsidR="00F95AD3" w:rsidRPr="00DF461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2</w:t>
            </w:r>
          </w:p>
        </w:tc>
        <w:tc>
          <w:tcPr>
            <w:tcW w:w="8493" w:type="dxa"/>
          </w:tcPr>
          <w:p w14:paraId="42F8872E" w14:textId="1D295DED" w:rsidR="0016663A" w:rsidRDefault="007D3914" w:rsidP="00C27204">
            <w:pPr>
              <w:pStyle w:val="NoSpacing"/>
              <w:rPr>
                <w:rFonts w:asciiTheme="minorHAnsi" w:hAnsiTheme="minorHAnsi" w:cstheme="minorHAnsi"/>
                <w:b/>
                <w:bCs/>
              </w:rPr>
            </w:pPr>
            <w:r>
              <w:rPr>
                <w:rFonts w:asciiTheme="minorHAnsi" w:hAnsiTheme="minorHAnsi" w:cstheme="minorHAnsi"/>
                <w:b/>
                <w:bCs/>
              </w:rPr>
              <w:t>To consider and approve performers for the 2023 Switch-on event.</w:t>
            </w:r>
          </w:p>
        </w:tc>
      </w:tr>
      <w:tr w:rsidR="00F95AD3" w:rsidRPr="00DF4613" w14:paraId="3EC07621" w14:textId="77777777" w:rsidTr="008B01EB">
        <w:tc>
          <w:tcPr>
            <w:tcW w:w="1247" w:type="dxa"/>
          </w:tcPr>
          <w:p w14:paraId="22866D36" w14:textId="3883C69E" w:rsidR="00F95AD3" w:rsidRPr="00DF461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3</w:t>
            </w:r>
          </w:p>
        </w:tc>
        <w:tc>
          <w:tcPr>
            <w:tcW w:w="8493" w:type="dxa"/>
          </w:tcPr>
          <w:p w14:paraId="5B8B861D" w14:textId="77777777" w:rsidR="00F95AD3" w:rsidRDefault="007D3914" w:rsidP="00566A94">
            <w:pPr>
              <w:pStyle w:val="NoSpacing"/>
              <w:rPr>
                <w:rFonts w:cs="Calibri"/>
                <w:b/>
                <w:bCs/>
                <w:i/>
                <w:iCs/>
                <w:spacing w:val="-2"/>
              </w:rPr>
            </w:pPr>
            <w:r>
              <w:rPr>
                <w:rFonts w:cs="Calibri"/>
                <w:b/>
                <w:bCs/>
                <w:spacing w:val="-2"/>
              </w:rPr>
              <w:t xml:space="preserve">To book the Western train Tram for 25 November 2023. </w:t>
            </w:r>
            <w:r>
              <w:rPr>
                <w:rFonts w:cs="Calibri"/>
                <w:b/>
                <w:bCs/>
                <w:i/>
                <w:iCs/>
                <w:spacing w:val="-2"/>
              </w:rPr>
              <w:t>CEDO</w:t>
            </w:r>
          </w:p>
          <w:p w14:paraId="76052745" w14:textId="00D3E1D6" w:rsidR="007D3914" w:rsidRPr="007D3914" w:rsidRDefault="007D3914" w:rsidP="00566A94">
            <w:pPr>
              <w:pStyle w:val="NoSpacing"/>
              <w:rPr>
                <w:rFonts w:cs="Calibri"/>
                <w:b/>
                <w:bCs/>
                <w:i/>
                <w:iCs/>
                <w:spacing w:val="-2"/>
              </w:rPr>
            </w:pPr>
          </w:p>
        </w:tc>
      </w:tr>
      <w:tr w:rsidR="00F95AD3" w:rsidRPr="00DF4613" w14:paraId="60900931" w14:textId="77777777" w:rsidTr="008B01EB">
        <w:tc>
          <w:tcPr>
            <w:tcW w:w="1247" w:type="dxa"/>
          </w:tcPr>
          <w:p w14:paraId="2E2A2D1A" w14:textId="458AFC86" w:rsidR="00F95AD3" w:rsidRPr="00566A94"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4</w:t>
            </w:r>
          </w:p>
        </w:tc>
        <w:tc>
          <w:tcPr>
            <w:tcW w:w="8493" w:type="dxa"/>
          </w:tcPr>
          <w:p w14:paraId="3F029D74" w14:textId="77777777" w:rsidR="00F95AD3" w:rsidRDefault="007D3914" w:rsidP="00C27204">
            <w:pPr>
              <w:pStyle w:val="NoSpacing"/>
              <w:rPr>
                <w:rFonts w:asciiTheme="minorHAnsi" w:hAnsiTheme="minorHAnsi" w:cstheme="minorHAnsi"/>
                <w:b/>
                <w:bCs/>
                <w:spacing w:val="-2"/>
              </w:rPr>
            </w:pPr>
            <w:r>
              <w:rPr>
                <w:rFonts w:asciiTheme="minorHAnsi" w:hAnsiTheme="minorHAnsi" w:cstheme="minorHAnsi"/>
                <w:b/>
                <w:bCs/>
                <w:spacing w:val="-2"/>
              </w:rPr>
              <w:t>To consider and approve the fundraiser events for 2023.</w:t>
            </w:r>
          </w:p>
          <w:p w14:paraId="23110F98" w14:textId="5B96B09F" w:rsidR="007D3914" w:rsidRPr="00566A94" w:rsidRDefault="007D3914" w:rsidP="00C27204">
            <w:pPr>
              <w:pStyle w:val="NoSpacing"/>
              <w:rPr>
                <w:rFonts w:asciiTheme="minorHAnsi" w:hAnsiTheme="minorHAnsi" w:cstheme="minorHAnsi"/>
                <w:b/>
                <w:bCs/>
                <w:spacing w:val="-2"/>
              </w:rPr>
            </w:pPr>
          </w:p>
        </w:tc>
      </w:tr>
      <w:tr w:rsidR="00F95AD3" w:rsidRPr="00DF4613" w14:paraId="1C7CDD08" w14:textId="77777777" w:rsidTr="008B01EB">
        <w:tc>
          <w:tcPr>
            <w:tcW w:w="1247" w:type="dxa"/>
          </w:tcPr>
          <w:p w14:paraId="49AE1D37" w14:textId="11F364DF" w:rsidR="00F95AD3" w:rsidRPr="00DF4613" w:rsidRDefault="00CC6549"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5</w:t>
            </w:r>
          </w:p>
        </w:tc>
        <w:tc>
          <w:tcPr>
            <w:tcW w:w="8493" w:type="dxa"/>
          </w:tcPr>
          <w:p w14:paraId="0A462F50" w14:textId="77777777" w:rsidR="00521E80" w:rsidRDefault="007D3914" w:rsidP="00C27204">
            <w:pPr>
              <w:pStyle w:val="NoSpacing"/>
              <w:rPr>
                <w:rFonts w:asciiTheme="minorHAnsi" w:hAnsiTheme="minorHAnsi" w:cstheme="minorHAnsi"/>
                <w:b/>
                <w:bCs/>
              </w:rPr>
            </w:pPr>
            <w:r w:rsidRPr="007D3914">
              <w:rPr>
                <w:rFonts w:asciiTheme="minorHAnsi" w:hAnsiTheme="minorHAnsi" w:cstheme="minorHAnsi"/>
                <w:b/>
                <w:bCs/>
              </w:rPr>
              <w:t>To consider and approve a Go Funding page for 2023.</w:t>
            </w:r>
          </w:p>
          <w:p w14:paraId="37A3A850" w14:textId="6A48EA02" w:rsidR="007D3914" w:rsidRPr="007D3914" w:rsidRDefault="007D3914" w:rsidP="00C27204">
            <w:pPr>
              <w:pStyle w:val="NoSpacing"/>
              <w:rPr>
                <w:rFonts w:asciiTheme="minorHAnsi" w:hAnsiTheme="minorHAnsi" w:cstheme="minorHAnsi"/>
                <w:b/>
                <w:bCs/>
              </w:rPr>
            </w:pPr>
          </w:p>
        </w:tc>
      </w:tr>
      <w:tr w:rsidR="0016663A" w:rsidRPr="00DF4613" w14:paraId="3878D933" w14:textId="77777777" w:rsidTr="008B01EB">
        <w:tc>
          <w:tcPr>
            <w:tcW w:w="1247" w:type="dxa"/>
          </w:tcPr>
          <w:p w14:paraId="798F2BFB" w14:textId="3C1ED840" w:rsidR="0016663A" w:rsidRDefault="0016663A" w:rsidP="00F95AD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6</w:t>
            </w:r>
          </w:p>
        </w:tc>
        <w:tc>
          <w:tcPr>
            <w:tcW w:w="8493" w:type="dxa"/>
          </w:tcPr>
          <w:p w14:paraId="2F07F13B" w14:textId="77777777" w:rsidR="0016663A" w:rsidRDefault="0016663A" w:rsidP="00C27204">
            <w:pPr>
              <w:pStyle w:val="NoSpacing"/>
              <w:rPr>
                <w:rFonts w:asciiTheme="minorHAnsi" w:hAnsiTheme="minorHAnsi" w:cstheme="minorHAnsi"/>
                <w:b/>
                <w:bCs/>
              </w:rPr>
            </w:pPr>
            <w:r>
              <w:rPr>
                <w:rFonts w:asciiTheme="minorHAnsi" w:hAnsiTheme="minorHAnsi" w:cstheme="minorHAnsi"/>
                <w:b/>
                <w:bCs/>
              </w:rPr>
              <w:t>To discus and agree the steps to be taken for recruiting more committee members.</w:t>
            </w:r>
          </w:p>
          <w:p w14:paraId="0497392B" w14:textId="076B00BC" w:rsidR="0016663A" w:rsidRPr="007D3914" w:rsidRDefault="0016663A" w:rsidP="00C27204">
            <w:pPr>
              <w:pStyle w:val="NoSpacing"/>
              <w:rPr>
                <w:rFonts w:asciiTheme="minorHAnsi" w:hAnsiTheme="minorHAnsi" w:cstheme="minorHAnsi"/>
                <w:b/>
                <w:bCs/>
              </w:rPr>
            </w:pPr>
            <w:r>
              <w:rPr>
                <w:rFonts w:asciiTheme="minorHAnsi" w:hAnsiTheme="minorHAnsi" w:cstheme="minorHAnsi"/>
                <w:b/>
                <w:bCs/>
              </w:rPr>
              <w:t xml:space="preserve"> </w:t>
            </w:r>
          </w:p>
        </w:tc>
      </w:tr>
      <w:tr w:rsidR="00BC1D17" w:rsidRPr="00DF4613" w14:paraId="06B04C13" w14:textId="77777777" w:rsidTr="008B01EB">
        <w:tc>
          <w:tcPr>
            <w:tcW w:w="1247" w:type="dxa"/>
          </w:tcPr>
          <w:p w14:paraId="2CB3390B" w14:textId="68091066" w:rsidR="00BC1D17" w:rsidRPr="00DF4613" w:rsidRDefault="00CC6549"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7</w:t>
            </w:r>
          </w:p>
        </w:tc>
        <w:tc>
          <w:tcPr>
            <w:tcW w:w="8493" w:type="dxa"/>
          </w:tcPr>
          <w:p w14:paraId="2BCAD529" w14:textId="77777777" w:rsidR="00BC1D17" w:rsidRDefault="00BC1D17" w:rsidP="00BC1D17">
            <w:pPr>
              <w:pStyle w:val="NoSpacing"/>
              <w:rPr>
                <w:rFonts w:asciiTheme="minorHAnsi" w:hAnsiTheme="minorHAnsi" w:cstheme="minorHAnsi"/>
                <w:b/>
                <w:bCs/>
              </w:rPr>
            </w:pPr>
            <w:r>
              <w:rPr>
                <w:rFonts w:asciiTheme="minorHAnsi" w:hAnsiTheme="minorHAnsi" w:cstheme="minorHAnsi"/>
                <w:b/>
                <w:bCs/>
              </w:rPr>
              <w:t>AOB</w:t>
            </w:r>
          </w:p>
          <w:p w14:paraId="72A03223" w14:textId="030EFFCD" w:rsidR="00BC1D17" w:rsidRPr="008B01EB" w:rsidRDefault="00BC1D17" w:rsidP="00BC1D17">
            <w:pPr>
              <w:pStyle w:val="NoSpacing"/>
              <w:rPr>
                <w:rFonts w:asciiTheme="minorHAnsi" w:hAnsiTheme="minorHAnsi" w:cstheme="minorHAnsi"/>
                <w:b/>
                <w:bCs/>
              </w:rPr>
            </w:pPr>
          </w:p>
        </w:tc>
      </w:tr>
      <w:tr w:rsidR="00BC1D17" w:rsidRPr="00DF4613" w14:paraId="0B770DA2" w14:textId="77777777" w:rsidTr="008B01EB">
        <w:tc>
          <w:tcPr>
            <w:tcW w:w="1247" w:type="dxa"/>
          </w:tcPr>
          <w:p w14:paraId="2BB6D9F5" w14:textId="7204E57D" w:rsidR="00BC1D17" w:rsidRDefault="00CC6549" w:rsidP="00BC1D1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166</w:t>
            </w:r>
            <w:r w:rsidR="00443B8F">
              <w:rPr>
                <w:rFonts w:asciiTheme="minorHAnsi" w:hAnsiTheme="minorHAnsi" w:cstheme="minorHAnsi"/>
                <w:b/>
                <w:bCs/>
                <w:sz w:val="22"/>
                <w:szCs w:val="22"/>
              </w:rPr>
              <w:t>8</w:t>
            </w:r>
          </w:p>
        </w:tc>
        <w:tc>
          <w:tcPr>
            <w:tcW w:w="8493" w:type="dxa"/>
          </w:tcPr>
          <w:p w14:paraId="7C9F7D69" w14:textId="07BCB860" w:rsidR="00046685" w:rsidRDefault="00046685" w:rsidP="00046685">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r w:rsidR="00BF267C">
              <w:rPr>
                <w:rFonts w:asciiTheme="minorHAnsi" w:hAnsiTheme="minorHAnsi" w:cstheme="minorHAnsi"/>
                <w:b/>
                <w:bCs/>
                <w:sz w:val="22"/>
                <w:szCs w:val="22"/>
              </w:rPr>
              <w:t>.</w:t>
            </w:r>
          </w:p>
          <w:p w14:paraId="20D44C12" w14:textId="77777777" w:rsidR="00BC1D17" w:rsidRPr="00B53AB3" w:rsidRDefault="00BC1D17" w:rsidP="00BC1D17">
            <w:pPr>
              <w:pStyle w:val="NoSpacing"/>
              <w:rPr>
                <w:rFonts w:asciiTheme="minorHAnsi" w:hAnsiTheme="minorHAnsi" w:cstheme="minorHAnsi"/>
                <w:b/>
                <w:bCs/>
                <w:spacing w:val="-2"/>
              </w:rPr>
            </w:pPr>
          </w:p>
        </w:tc>
      </w:tr>
      <w:bookmarkEnd w:id="0"/>
    </w:tbl>
    <w:p w14:paraId="4408CDDC" w14:textId="77777777" w:rsidR="0016663A" w:rsidRDefault="0016663A" w:rsidP="001F2076">
      <w:pPr>
        <w:pStyle w:val="BodyText"/>
        <w:spacing w:before="8"/>
        <w:rPr>
          <w:rFonts w:asciiTheme="minorHAnsi" w:hAnsiTheme="minorHAnsi" w:cstheme="minorHAnsi"/>
          <w:b/>
          <w:bCs/>
          <w:sz w:val="22"/>
          <w:szCs w:val="22"/>
        </w:rPr>
      </w:pPr>
    </w:p>
    <w:p w14:paraId="378264D5" w14:textId="5EBE4278" w:rsidR="000816FC" w:rsidRDefault="00710D24"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DC6D" w14:textId="77777777" w:rsidR="00782A8D" w:rsidRDefault="00782A8D">
      <w:r>
        <w:separator/>
      </w:r>
    </w:p>
  </w:endnote>
  <w:endnote w:type="continuationSeparator" w:id="0">
    <w:p w14:paraId="307B1EF2" w14:textId="77777777" w:rsidR="00782A8D" w:rsidRDefault="0078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E71F" w14:textId="77777777" w:rsidR="00782A8D" w:rsidRDefault="00782A8D">
      <w:r>
        <w:separator/>
      </w:r>
    </w:p>
  </w:footnote>
  <w:footnote w:type="continuationSeparator" w:id="0">
    <w:p w14:paraId="6063F8CD" w14:textId="77777777" w:rsidR="00782A8D" w:rsidRDefault="00782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D36C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6"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2"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0"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1"/>
  </w:num>
  <w:num w:numId="3" w16cid:durableId="226499263">
    <w:abstractNumId w:val="39"/>
  </w:num>
  <w:num w:numId="4" w16cid:durableId="1898780533">
    <w:abstractNumId w:val="25"/>
  </w:num>
  <w:num w:numId="5" w16cid:durableId="54863582">
    <w:abstractNumId w:val="9"/>
  </w:num>
  <w:num w:numId="6" w16cid:durableId="1777559523">
    <w:abstractNumId w:val="7"/>
  </w:num>
  <w:num w:numId="7" w16cid:durableId="733240086">
    <w:abstractNumId w:val="28"/>
  </w:num>
  <w:num w:numId="8" w16cid:durableId="399445921">
    <w:abstractNumId w:val="15"/>
  </w:num>
  <w:num w:numId="9" w16cid:durableId="1848709920">
    <w:abstractNumId w:val="13"/>
  </w:num>
  <w:num w:numId="10" w16cid:durableId="1645810256">
    <w:abstractNumId w:val="20"/>
  </w:num>
  <w:num w:numId="11" w16cid:durableId="1090589890">
    <w:abstractNumId w:val="38"/>
  </w:num>
  <w:num w:numId="12" w16cid:durableId="2024353355">
    <w:abstractNumId w:val="40"/>
  </w:num>
  <w:num w:numId="13" w16cid:durableId="1589270645">
    <w:abstractNumId w:val="5"/>
  </w:num>
  <w:num w:numId="14" w16cid:durableId="1246500773">
    <w:abstractNumId w:val="17"/>
  </w:num>
  <w:num w:numId="15" w16cid:durableId="803163438">
    <w:abstractNumId w:val="29"/>
  </w:num>
  <w:num w:numId="16" w16cid:durableId="1797403575">
    <w:abstractNumId w:val="30"/>
  </w:num>
  <w:num w:numId="17" w16cid:durableId="1796827980">
    <w:abstractNumId w:val="16"/>
  </w:num>
  <w:num w:numId="18" w16cid:durableId="1514029870">
    <w:abstractNumId w:val="0"/>
  </w:num>
  <w:num w:numId="19" w16cid:durableId="89010209">
    <w:abstractNumId w:val="26"/>
  </w:num>
  <w:num w:numId="20" w16cid:durableId="239095768">
    <w:abstractNumId w:val="35"/>
  </w:num>
  <w:num w:numId="21" w16cid:durableId="647706219">
    <w:abstractNumId w:val="32"/>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1"/>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4"/>
  </w:num>
  <w:num w:numId="36" w16cid:durableId="1862820982">
    <w:abstractNumId w:val="27"/>
  </w:num>
  <w:num w:numId="37" w16cid:durableId="1208450615">
    <w:abstractNumId w:val="36"/>
  </w:num>
  <w:num w:numId="38" w16cid:durableId="1771394563">
    <w:abstractNumId w:val="3"/>
  </w:num>
  <w:num w:numId="39" w16cid:durableId="62875053">
    <w:abstractNumId w:val="33"/>
  </w:num>
  <w:num w:numId="40" w16cid:durableId="1074475620">
    <w:abstractNumId w:val="37"/>
  </w:num>
  <w:num w:numId="41" w16cid:durableId="169761963">
    <w:abstractNumId w:val="24"/>
  </w:num>
  <w:num w:numId="42" w16cid:durableId="1028481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3E97"/>
    <w:rsid w:val="00015FAA"/>
    <w:rsid w:val="00021877"/>
    <w:rsid w:val="000309CB"/>
    <w:rsid w:val="00036ED3"/>
    <w:rsid w:val="00040629"/>
    <w:rsid w:val="00044899"/>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41CF3"/>
    <w:rsid w:val="00252C58"/>
    <w:rsid w:val="00255AEB"/>
    <w:rsid w:val="00261323"/>
    <w:rsid w:val="0026776F"/>
    <w:rsid w:val="00273265"/>
    <w:rsid w:val="002806FB"/>
    <w:rsid w:val="002857BA"/>
    <w:rsid w:val="002875E3"/>
    <w:rsid w:val="00295398"/>
    <w:rsid w:val="00295F08"/>
    <w:rsid w:val="002A0029"/>
    <w:rsid w:val="002B2030"/>
    <w:rsid w:val="002C3514"/>
    <w:rsid w:val="002C4138"/>
    <w:rsid w:val="002D0100"/>
    <w:rsid w:val="002D0DC5"/>
    <w:rsid w:val="002E3F90"/>
    <w:rsid w:val="002E73D7"/>
    <w:rsid w:val="002F51A0"/>
    <w:rsid w:val="00302660"/>
    <w:rsid w:val="00302D07"/>
    <w:rsid w:val="003041BD"/>
    <w:rsid w:val="00306BD0"/>
    <w:rsid w:val="003077AC"/>
    <w:rsid w:val="00321EFD"/>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B8F"/>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B20B8"/>
    <w:rsid w:val="005B5A8D"/>
    <w:rsid w:val="005C191A"/>
    <w:rsid w:val="005D2489"/>
    <w:rsid w:val="005D2D54"/>
    <w:rsid w:val="005D5D71"/>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5EC9"/>
    <w:rsid w:val="0078641F"/>
    <w:rsid w:val="00791B5E"/>
    <w:rsid w:val="00792A26"/>
    <w:rsid w:val="007963B8"/>
    <w:rsid w:val="007A5775"/>
    <w:rsid w:val="007A7A45"/>
    <w:rsid w:val="007B0147"/>
    <w:rsid w:val="007B1AE8"/>
    <w:rsid w:val="007B20EC"/>
    <w:rsid w:val="007B295C"/>
    <w:rsid w:val="007B595C"/>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76B7"/>
    <w:rsid w:val="0084115F"/>
    <w:rsid w:val="00861889"/>
    <w:rsid w:val="00863143"/>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1946"/>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1BAC"/>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723C5"/>
    <w:rsid w:val="00C80224"/>
    <w:rsid w:val="00C86841"/>
    <w:rsid w:val="00C9632E"/>
    <w:rsid w:val="00CA216B"/>
    <w:rsid w:val="00CA7A53"/>
    <w:rsid w:val="00CA7D34"/>
    <w:rsid w:val="00CC6549"/>
    <w:rsid w:val="00CC7441"/>
    <w:rsid w:val="00CE3AE8"/>
    <w:rsid w:val="00CE69ED"/>
    <w:rsid w:val="00CF4037"/>
    <w:rsid w:val="00CF6F47"/>
    <w:rsid w:val="00D07B74"/>
    <w:rsid w:val="00D268CC"/>
    <w:rsid w:val="00D30FED"/>
    <w:rsid w:val="00D312B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62065"/>
    <w:rsid w:val="00E72DEB"/>
    <w:rsid w:val="00E84D07"/>
    <w:rsid w:val="00E8527E"/>
    <w:rsid w:val="00E919F8"/>
    <w:rsid w:val="00E94C06"/>
    <w:rsid w:val="00EB210A"/>
    <w:rsid w:val="00ED1F45"/>
    <w:rsid w:val="00EE52F4"/>
    <w:rsid w:val="00EE7691"/>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5AD3"/>
    <w:rsid w:val="00F96C6F"/>
    <w:rsid w:val="00F977F0"/>
    <w:rsid w:val="00FA1CDE"/>
    <w:rsid w:val="00FA2B27"/>
    <w:rsid w:val="00FA318B"/>
    <w:rsid w:val="00FA73C3"/>
    <w:rsid w:val="00FB5D2B"/>
    <w:rsid w:val="00FB6064"/>
    <w:rsid w:val="00FC1EF6"/>
    <w:rsid w:val="00FC24C5"/>
    <w:rsid w:val="00FC2E38"/>
    <w:rsid w:val="00FD14D3"/>
    <w:rsid w:val="00FD6069"/>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3</cp:revision>
  <cp:lastPrinted>2022-12-05T15:17:00Z</cp:lastPrinted>
  <dcterms:created xsi:type="dcterms:W3CDTF">2023-02-15T09:22:00Z</dcterms:created>
  <dcterms:modified xsi:type="dcterms:W3CDTF">2023-02-15T10:30:00Z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